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4E4"/>
        <w:tblLook w:val="04A0" w:firstRow="1" w:lastRow="0" w:firstColumn="1" w:lastColumn="0" w:noHBand="0" w:noVBand="1"/>
      </w:tblPr>
      <w:tblGrid>
        <w:gridCol w:w="9772"/>
      </w:tblGrid>
      <w:tr w:rsidR="001226A2" w14:paraId="2B462178" w14:textId="77777777" w:rsidTr="003979EA">
        <w:tc>
          <w:tcPr>
            <w:tcW w:w="9772" w:type="dxa"/>
            <w:shd w:val="clear" w:color="auto" w:fill="EDF4E4"/>
          </w:tcPr>
          <w:p w14:paraId="19898102" w14:textId="77777777" w:rsidR="001226A2" w:rsidRDefault="001226A2" w:rsidP="003979EA">
            <w:pPr>
              <w:pStyle w:val="Overskrift3"/>
              <w:ind w:left="113"/>
              <w:outlineLvl w:val="2"/>
            </w:pPr>
            <w:r>
              <w:t>1. Vores vigtigste argumenter kort fortalt:</w:t>
            </w:r>
          </w:p>
          <w:p w14:paraId="4B26DEA0" w14:textId="77777777" w:rsidR="001226A2" w:rsidRPr="007765BD" w:rsidRDefault="001226A2" w:rsidP="003979EA"/>
          <w:p w14:paraId="2D37831B" w14:textId="77777777" w:rsidR="001226A2" w:rsidRDefault="001226A2" w:rsidP="003979EA"/>
          <w:p w14:paraId="45AD7AA0" w14:textId="77777777" w:rsidR="001226A2" w:rsidRPr="00EC0669" w:rsidRDefault="001226A2" w:rsidP="003979EA"/>
        </w:tc>
      </w:tr>
    </w:tbl>
    <w:p w14:paraId="3C7ECE2A" w14:textId="77777777" w:rsidR="001226A2" w:rsidRDefault="001226A2" w:rsidP="001226A2">
      <w:pPr>
        <w:pStyle w:val="Overskrift3"/>
      </w:pPr>
    </w:p>
    <w:tbl>
      <w:tblPr>
        <w:tblStyle w:val="Tabel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F4E4"/>
        <w:tblLook w:val="04A0" w:firstRow="1" w:lastRow="0" w:firstColumn="1" w:lastColumn="0" w:noHBand="0" w:noVBand="1"/>
      </w:tblPr>
      <w:tblGrid>
        <w:gridCol w:w="9772"/>
      </w:tblGrid>
      <w:tr w:rsidR="001226A2" w14:paraId="18FB641B" w14:textId="77777777" w:rsidTr="003979EA">
        <w:tc>
          <w:tcPr>
            <w:tcW w:w="9772" w:type="dxa"/>
            <w:shd w:val="clear" w:color="auto" w:fill="EDF4E4"/>
          </w:tcPr>
          <w:p w14:paraId="67B7E55E" w14:textId="77777777" w:rsidR="001226A2" w:rsidRPr="007765BD" w:rsidRDefault="001226A2" w:rsidP="003979EA">
            <w:pPr>
              <w:pStyle w:val="Overskrift3"/>
              <w:ind w:left="113"/>
              <w:outlineLvl w:val="2"/>
            </w:pPr>
            <w:r w:rsidRPr="007765BD">
              <w:t>2. Begrundelser for vores argumenter (eksempler og fakta, der understøtter argumenterne – husk gode kildehenvisninger):</w:t>
            </w:r>
          </w:p>
          <w:p w14:paraId="14E72543" w14:textId="77777777" w:rsidR="001226A2" w:rsidRDefault="001226A2" w:rsidP="003979EA">
            <w:pPr>
              <w:ind w:left="113"/>
            </w:pPr>
          </w:p>
          <w:p w14:paraId="028D3437" w14:textId="77777777" w:rsidR="001226A2" w:rsidRDefault="001226A2" w:rsidP="003979EA">
            <w:pPr>
              <w:ind w:left="113"/>
            </w:pPr>
          </w:p>
          <w:p w14:paraId="7E18D048" w14:textId="77777777" w:rsidR="001226A2" w:rsidRPr="00EC0669" w:rsidRDefault="001226A2" w:rsidP="003979EA">
            <w:pPr>
              <w:ind w:left="113"/>
            </w:pPr>
          </w:p>
        </w:tc>
      </w:tr>
    </w:tbl>
    <w:p w14:paraId="7F3C1348" w14:textId="77777777" w:rsidR="001226A2" w:rsidRDefault="001226A2" w:rsidP="001226A2">
      <w:pPr>
        <w:pStyle w:val="Overskrift3"/>
      </w:pPr>
    </w:p>
    <w:p w14:paraId="3EBCA931" w14:textId="77777777" w:rsidR="001226A2" w:rsidRDefault="001226A2" w:rsidP="001226A2">
      <w:pPr>
        <w:pStyle w:val="Overskrift3"/>
      </w:pPr>
      <w:r>
        <w:t>3. Tilbagevisnings-strategier:</w:t>
      </w:r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DF4E4"/>
        <w:tblLook w:val="04A0" w:firstRow="1" w:lastRow="0" w:firstColumn="1" w:lastColumn="0" w:noHBand="0" w:noVBand="1"/>
      </w:tblPr>
      <w:tblGrid>
        <w:gridCol w:w="4886"/>
        <w:gridCol w:w="4886"/>
      </w:tblGrid>
      <w:tr w:rsidR="001226A2" w:rsidRPr="00EC0669" w14:paraId="6E4F4013" w14:textId="77777777" w:rsidTr="003979EA">
        <w:tc>
          <w:tcPr>
            <w:tcW w:w="4886" w:type="dxa"/>
            <w:shd w:val="clear" w:color="auto" w:fill="EDF4E4"/>
          </w:tcPr>
          <w:p w14:paraId="66B39657" w14:textId="77777777" w:rsidR="001226A2" w:rsidRPr="00EC0669" w:rsidRDefault="001226A2" w:rsidP="003979EA">
            <w:pPr>
              <w:spacing w:before="120"/>
              <w:jc w:val="center"/>
            </w:pPr>
            <w:r w:rsidRPr="00EC0669">
              <w:t>Hvad kan vores debat-modstandere finde på at sige imod os?</w:t>
            </w:r>
          </w:p>
        </w:tc>
        <w:tc>
          <w:tcPr>
            <w:tcW w:w="4886" w:type="dxa"/>
            <w:shd w:val="clear" w:color="auto" w:fill="EDF4E4"/>
          </w:tcPr>
          <w:p w14:paraId="129B63C5" w14:textId="77777777" w:rsidR="001226A2" w:rsidRPr="00EC0669" w:rsidRDefault="001226A2" w:rsidP="003979EA">
            <w:pPr>
              <w:spacing w:before="120"/>
              <w:jc w:val="center"/>
            </w:pPr>
            <w:r w:rsidRPr="00EC0669">
              <w:t>Hvad kan vi svare tilbage?</w:t>
            </w:r>
          </w:p>
        </w:tc>
      </w:tr>
      <w:tr w:rsidR="001226A2" w14:paraId="68F39A93" w14:textId="77777777" w:rsidTr="003979EA">
        <w:tc>
          <w:tcPr>
            <w:tcW w:w="4886" w:type="dxa"/>
            <w:shd w:val="clear" w:color="auto" w:fill="EDF4E4"/>
          </w:tcPr>
          <w:p w14:paraId="715A0BFD" w14:textId="77777777" w:rsidR="001226A2" w:rsidRDefault="001226A2" w:rsidP="003979EA">
            <w:pPr>
              <w:pStyle w:val="Overskrift3"/>
              <w:outlineLvl w:val="2"/>
            </w:pPr>
          </w:p>
          <w:p w14:paraId="268AE91D" w14:textId="77777777" w:rsidR="001226A2" w:rsidRDefault="001226A2" w:rsidP="003979EA"/>
          <w:p w14:paraId="3A1DCF48" w14:textId="77777777" w:rsidR="001226A2" w:rsidRDefault="001226A2" w:rsidP="003979EA"/>
          <w:p w14:paraId="24A5DD84" w14:textId="77777777" w:rsidR="001226A2" w:rsidRPr="00EC0669" w:rsidRDefault="001226A2" w:rsidP="003979EA"/>
        </w:tc>
        <w:tc>
          <w:tcPr>
            <w:tcW w:w="4886" w:type="dxa"/>
            <w:shd w:val="clear" w:color="auto" w:fill="EDF4E4"/>
          </w:tcPr>
          <w:p w14:paraId="0A2FDB10" w14:textId="77777777" w:rsidR="001226A2" w:rsidRDefault="001226A2" w:rsidP="003979EA">
            <w:pPr>
              <w:pStyle w:val="Overskrift3"/>
              <w:outlineLvl w:val="2"/>
            </w:pPr>
          </w:p>
        </w:tc>
      </w:tr>
    </w:tbl>
    <w:p w14:paraId="647DE838" w14:textId="77777777" w:rsidR="001226A2" w:rsidRDefault="001226A2" w:rsidP="001226A2">
      <w:pPr>
        <w:pStyle w:val="Overskrift3"/>
      </w:pPr>
    </w:p>
    <w:p w14:paraId="4D429EFC" w14:textId="77777777" w:rsidR="001226A2" w:rsidRDefault="001226A2" w:rsidP="001226A2">
      <w:pPr>
        <w:pStyle w:val="Overskrift3"/>
      </w:pPr>
      <w:r>
        <w:t>4. Sammenstøds-strategier:</w:t>
      </w:r>
    </w:p>
    <w:tbl>
      <w:tblPr>
        <w:tblStyle w:val="Tabelgitter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EDF4E4"/>
        <w:tblLook w:val="04A0" w:firstRow="1" w:lastRow="0" w:firstColumn="1" w:lastColumn="0" w:noHBand="0" w:noVBand="1"/>
      </w:tblPr>
      <w:tblGrid>
        <w:gridCol w:w="4886"/>
        <w:gridCol w:w="4886"/>
      </w:tblGrid>
      <w:tr w:rsidR="001226A2" w14:paraId="61B745A2" w14:textId="77777777" w:rsidTr="003979EA">
        <w:tc>
          <w:tcPr>
            <w:tcW w:w="4886" w:type="dxa"/>
            <w:shd w:val="clear" w:color="auto" w:fill="EDF4E4"/>
          </w:tcPr>
          <w:p w14:paraId="0FD9FFF1" w14:textId="77777777" w:rsidR="001226A2" w:rsidRDefault="001226A2" w:rsidP="003979EA">
            <w:pPr>
              <w:spacing w:before="120"/>
              <w:jc w:val="center"/>
            </w:pPr>
            <w:r>
              <w:t>Hvad kan vores debat-modstandere finde på at argumentere for deres synspunkt?</w:t>
            </w:r>
          </w:p>
        </w:tc>
        <w:tc>
          <w:tcPr>
            <w:tcW w:w="4886" w:type="dxa"/>
            <w:shd w:val="clear" w:color="auto" w:fill="EDF4E4"/>
          </w:tcPr>
          <w:p w14:paraId="393C8496" w14:textId="77777777" w:rsidR="001226A2" w:rsidRDefault="001226A2" w:rsidP="003979EA">
            <w:pPr>
              <w:spacing w:before="120"/>
              <w:jc w:val="center"/>
            </w:pPr>
            <w:r>
              <w:t>Hvad kan vi sige for at udfordre dem, når vi diskuterer?</w:t>
            </w:r>
          </w:p>
        </w:tc>
      </w:tr>
      <w:tr w:rsidR="001226A2" w14:paraId="26970639" w14:textId="77777777" w:rsidTr="003979EA">
        <w:tc>
          <w:tcPr>
            <w:tcW w:w="4886" w:type="dxa"/>
            <w:shd w:val="clear" w:color="auto" w:fill="EDF4E4"/>
          </w:tcPr>
          <w:p w14:paraId="4EF73B35" w14:textId="77777777" w:rsidR="001226A2" w:rsidRDefault="001226A2" w:rsidP="003979EA">
            <w:pPr>
              <w:pStyle w:val="Overskrift3"/>
              <w:outlineLvl w:val="2"/>
            </w:pPr>
          </w:p>
        </w:tc>
        <w:tc>
          <w:tcPr>
            <w:tcW w:w="4886" w:type="dxa"/>
            <w:shd w:val="clear" w:color="auto" w:fill="EDF4E4"/>
          </w:tcPr>
          <w:p w14:paraId="7DA7348B" w14:textId="77777777" w:rsidR="001226A2" w:rsidRDefault="001226A2" w:rsidP="003979EA">
            <w:pPr>
              <w:pStyle w:val="Overskrift3"/>
              <w:outlineLvl w:val="2"/>
            </w:pPr>
          </w:p>
          <w:p w14:paraId="1297C5F7" w14:textId="77777777" w:rsidR="001226A2" w:rsidRDefault="001226A2" w:rsidP="003979EA"/>
          <w:p w14:paraId="639245CF" w14:textId="77777777" w:rsidR="001226A2" w:rsidRDefault="001226A2" w:rsidP="003979EA"/>
          <w:p w14:paraId="7D8CEF10" w14:textId="77777777" w:rsidR="001226A2" w:rsidRDefault="001226A2" w:rsidP="003979EA"/>
          <w:p w14:paraId="22BC22FD" w14:textId="77777777" w:rsidR="001226A2" w:rsidRPr="00EC0669" w:rsidRDefault="001226A2" w:rsidP="003979EA"/>
        </w:tc>
      </w:tr>
    </w:tbl>
    <w:p w14:paraId="1533DD67" w14:textId="77777777" w:rsidR="00224DFE" w:rsidRDefault="0020730C" w:rsidP="00737728">
      <w:bookmarkStart w:id="0" w:name="_GoBack"/>
      <w:bookmarkEnd w:id="0"/>
      <w:r>
        <w:rPr>
          <w:b/>
          <w:sz w:val="28"/>
          <w:szCs w:val="28"/>
        </w:rPr>
        <w:br/>
      </w:r>
    </w:p>
    <w:sectPr w:rsidR="00224DFE" w:rsidSect="002A40F6">
      <w:headerReference w:type="default" r:id="rId9"/>
      <w:footerReference w:type="default" r:id="rId10"/>
      <w:pgSz w:w="11900" w:h="16840"/>
      <w:pgMar w:top="1701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687D0" w14:textId="77777777" w:rsidR="0020730C" w:rsidRDefault="0020730C" w:rsidP="0020730C">
      <w:pPr>
        <w:spacing w:after="0"/>
      </w:pPr>
      <w:r>
        <w:separator/>
      </w:r>
    </w:p>
  </w:endnote>
  <w:endnote w:type="continuationSeparator" w:id="0">
    <w:p w14:paraId="2EF096F8" w14:textId="77777777" w:rsidR="0020730C" w:rsidRDefault="0020730C" w:rsidP="002073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85AB8" w14:textId="77777777" w:rsidR="0020730C" w:rsidRPr="009763E1" w:rsidRDefault="0020730C" w:rsidP="0020730C">
    <w:pPr>
      <w:pStyle w:val="Sidefod"/>
      <w:ind w:right="360"/>
      <w:jc w:val="center"/>
      <w:rPr>
        <w:color w:val="404040" w:themeColor="text1" w:themeTint="BF"/>
        <w:sz w:val="18"/>
        <w:szCs w:val="18"/>
      </w:rPr>
    </w:pPr>
    <w:r w:rsidRPr="009763E1">
      <w:rPr>
        <w:color w:val="404040" w:themeColor="text1" w:themeTint="BF"/>
        <w:sz w:val="18"/>
        <w:szCs w:val="18"/>
      </w:rPr>
      <w:t xml:space="preserve">Undervisningsmaterialet </w:t>
    </w:r>
    <w:r w:rsidRPr="009763E1">
      <w:rPr>
        <w:rFonts w:ascii="Chalkduster" w:hAnsi="Chalkduster"/>
        <w:color w:val="404040" w:themeColor="text1" w:themeTint="BF"/>
        <w:sz w:val="16"/>
        <w:szCs w:val="16"/>
      </w:rPr>
      <w:t>Udenfor</w:t>
    </w:r>
    <w:r w:rsidRPr="009763E1">
      <w:rPr>
        <w:color w:val="404040" w:themeColor="text1" w:themeTint="BF"/>
        <w:sz w:val="18"/>
        <w:szCs w:val="18"/>
      </w:rPr>
      <w:t xml:space="preserve"> – www.udenfor.info</w:t>
    </w:r>
  </w:p>
  <w:p w14:paraId="039D0669" w14:textId="77777777" w:rsidR="0020730C" w:rsidRDefault="0020730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1867F" w14:textId="77777777" w:rsidR="0020730C" w:rsidRDefault="0020730C" w:rsidP="0020730C">
      <w:pPr>
        <w:spacing w:after="0"/>
      </w:pPr>
      <w:r>
        <w:separator/>
      </w:r>
    </w:p>
  </w:footnote>
  <w:footnote w:type="continuationSeparator" w:id="0">
    <w:p w14:paraId="67DA2BDC" w14:textId="77777777" w:rsidR="0020730C" w:rsidRDefault="0020730C" w:rsidP="002073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76ABF" w14:textId="6BC6B8DD" w:rsidR="0020730C" w:rsidRPr="003A2FCE" w:rsidRDefault="0020730C" w:rsidP="0020730C">
    <w:pPr>
      <w:pStyle w:val="Overskrift1"/>
    </w:pPr>
    <w:r>
      <w:rPr>
        <w:rFonts w:cs="Helvetica"/>
        <w:noProof/>
        <w:sz w:val="24"/>
        <w:szCs w:val="24"/>
        <w:lang w:val="en-US" w:eastAsia="da-DK"/>
      </w:rPr>
      <w:drawing>
        <wp:anchor distT="0" distB="0" distL="114300" distR="114300" simplePos="0" relativeHeight="251659264" behindDoc="0" locked="0" layoutInCell="1" allowOverlap="1" wp14:anchorId="79DF0B52" wp14:editId="7CC23103">
          <wp:simplePos x="0" y="0"/>
          <wp:positionH relativeFrom="column">
            <wp:posOffset>5435600</wp:posOffset>
          </wp:positionH>
          <wp:positionV relativeFrom="paragraph">
            <wp:posOffset>-232410</wp:posOffset>
          </wp:positionV>
          <wp:extent cx="575310" cy="575310"/>
          <wp:effectExtent l="0" t="0" r="889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28">
      <w:t xml:space="preserve">Elevark: </w:t>
    </w:r>
    <w:r w:rsidR="001226A2">
      <w:t>Forbered debat</w:t>
    </w:r>
  </w:p>
  <w:p w14:paraId="3F47080A" w14:textId="77777777" w:rsidR="0020730C" w:rsidRDefault="0020730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167"/>
    <w:multiLevelType w:val="hybridMultilevel"/>
    <w:tmpl w:val="6BA6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0C"/>
    <w:rsid w:val="001226A2"/>
    <w:rsid w:val="001D5B22"/>
    <w:rsid w:val="0020730C"/>
    <w:rsid w:val="00224DFE"/>
    <w:rsid w:val="00227FFE"/>
    <w:rsid w:val="002A40F6"/>
    <w:rsid w:val="002A6C27"/>
    <w:rsid w:val="00403BC9"/>
    <w:rsid w:val="00534D7F"/>
    <w:rsid w:val="005F0BF2"/>
    <w:rsid w:val="0061449A"/>
    <w:rsid w:val="00737728"/>
    <w:rsid w:val="00780357"/>
    <w:rsid w:val="007C7553"/>
    <w:rsid w:val="008547D9"/>
    <w:rsid w:val="008E60EB"/>
    <w:rsid w:val="00935F1D"/>
    <w:rsid w:val="00B72431"/>
    <w:rsid w:val="00CC3D6D"/>
    <w:rsid w:val="00F73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3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ＭＳ 明朝" w:hAnsi="Helvetica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C"/>
    <w:pPr>
      <w:spacing w:after="120"/>
    </w:pPr>
    <w:rPr>
      <w:rFonts w:eastAsia="MS Mincho"/>
    </w:rPr>
  </w:style>
  <w:style w:type="paragraph" w:styleId="Overskrift1">
    <w:name w:val="heading 1"/>
    <w:basedOn w:val="Normal"/>
    <w:next w:val="Normal"/>
    <w:link w:val="Overskrift1Tegn"/>
    <w:autoRedefine/>
    <w:qFormat/>
    <w:rsid w:val="001D5B22"/>
    <w:pPr>
      <w:keepNext/>
      <w:spacing w:before="240" w:after="240"/>
      <w:outlineLvl w:val="0"/>
    </w:pPr>
    <w:rPr>
      <w:rFonts w:ascii="Helvetica Neue" w:eastAsiaTheme="majorEastAsia" w:hAnsi="Helvetica Neue" w:cstheme="majorBidi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60EB"/>
    <w:pPr>
      <w:keepNext/>
      <w:keepLines/>
      <w:spacing w:before="200"/>
      <w:outlineLvl w:val="1"/>
    </w:pPr>
    <w:rPr>
      <w:rFonts w:ascii="Helvetica Neue" w:eastAsiaTheme="majorEastAsia" w:hAnsi="Helvetica Neue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1D5B22"/>
    <w:pPr>
      <w:keepNext/>
      <w:spacing w:before="120" w:after="60"/>
      <w:outlineLvl w:val="2"/>
    </w:pPr>
    <w:rPr>
      <w:rFonts w:ascii="Helvetica Neue" w:eastAsiaTheme="majorEastAsia" w:hAnsi="Helvetica Neue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5B22"/>
    <w:rPr>
      <w:rFonts w:ascii="Helvetica Neue" w:eastAsiaTheme="majorEastAsia" w:hAnsi="Helvetica Neue" w:cstheme="majorBidi"/>
      <w:bCs/>
      <w:kern w:val="32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60EB"/>
    <w:rPr>
      <w:rFonts w:ascii="Helvetica Neue" w:eastAsiaTheme="majorEastAsia" w:hAnsi="Helvetica Neue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1D5B22"/>
    <w:rPr>
      <w:rFonts w:ascii="Helvetica Neue" w:eastAsiaTheme="majorEastAsia" w:hAnsi="Helvetica Neue" w:cstheme="majorBidi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227FFE"/>
    <w:pPr>
      <w:spacing w:after="60"/>
      <w:ind w:left="720"/>
    </w:pPr>
  </w:style>
  <w:style w:type="table" w:styleId="Tabelgitter">
    <w:name w:val="Table Grid"/>
    <w:basedOn w:val="Tabel-Normal"/>
    <w:uiPriority w:val="59"/>
    <w:rsid w:val="0020730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30C"/>
    <w:rPr>
      <w:rFonts w:eastAsia="MS Mincho"/>
    </w:rPr>
  </w:style>
  <w:style w:type="paragraph" w:styleId="Sidefod">
    <w:name w:val="footer"/>
    <w:basedOn w:val="Normal"/>
    <w:link w:val="SidefodTegn"/>
    <w:unhideWhenUsed/>
    <w:rsid w:val="0020730C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rsid w:val="0020730C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09C2B-9BEB-AE45-9183-2C57C9B3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405</Characters>
  <Application>Microsoft Macintosh Word</Application>
  <DocSecurity>0</DocSecurity>
  <Lines>3</Lines>
  <Paragraphs>1</Paragraphs>
  <ScaleCrop>false</ScaleCrop>
  <Company>Amondo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Wybrandt</dc:creator>
  <cp:keywords/>
  <dc:description/>
  <cp:lastModifiedBy>Mette Wybrandt</cp:lastModifiedBy>
  <cp:revision>3</cp:revision>
  <dcterms:created xsi:type="dcterms:W3CDTF">2018-11-07T10:11:00Z</dcterms:created>
  <dcterms:modified xsi:type="dcterms:W3CDTF">2018-11-08T12:45:00Z</dcterms:modified>
</cp:coreProperties>
</file>